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51A" w:rsidRDefault="005B768C">
      <w:pPr>
        <w:pStyle w:val="a3"/>
        <w:spacing w:before="7"/>
        <w:ind w:left="0"/>
        <w:jc w:val="left"/>
        <w:rPr>
          <w:sz w:val="25"/>
        </w:rPr>
      </w:pPr>
      <w:r>
        <w:rPr>
          <w:noProof/>
          <w:sz w:val="25"/>
          <w:lang w:eastAsia="ru-RU"/>
        </w:rPr>
        <w:drawing>
          <wp:inline distT="0" distB="0" distL="0" distR="0">
            <wp:extent cx="6277499" cy="2933700"/>
            <wp:effectExtent l="19050" t="0" r="90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669" b="6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99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1A" w:rsidRDefault="0022051A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noProof/>
          <w:sz w:val="20"/>
        </w:rPr>
      </w:pPr>
    </w:p>
    <w:p w:rsidR="00E83742" w:rsidRDefault="00E83742">
      <w:pPr>
        <w:pStyle w:val="a3"/>
        <w:ind w:left="541"/>
        <w:jc w:val="left"/>
        <w:rPr>
          <w:sz w:val="20"/>
        </w:rPr>
      </w:pPr>
    </w:p>
    <w:p w:rsidR="0022051A" w:rsidRDefault="0022051A">
      <w:pPr>
        <w:pStyle w:val="a3"/>
        <w:ind w:left="0"/>
        <w:jc w:val="left"/>
        <w:rPr>
          <w:sz w:val="20"/>
        </w:rPr>
      </w:pPr>
    </w:p>
    <w:p w:rsidR="0022051A" w:rsidRDefault="0022051A">
      <w:pPr>
        <w:pStyle w:val="a3"/>
        <w:ind w:left="0"/>
        <w:jc w:val="left"/>
        <w:rPr>
          <w:sz w:val="20"/>
        </w:rPr>
      </w:pPr>
    </w:p>
    <w:p w:rsidR="0022051A" w:rsidRDefault="0022051A">
      <w:pPr>
        <w:pStyle w:val="a3"/>
        <w:ind w:left="0"/>
        <w:jc w:val="left"/>
        <w:rPr>
          <w:sz w:val="20"/>
        </w:rPr>
      </w:pPr>
    </w:p>
    <w:p w:rsidR="0022051A" w:rsidRDefault="0022051A">
      <w:pPr>
        <w:pStyle w:val="a3"/>
        <w:ind w:left="0"/>
        <w:jc w:val="left"/>
        <w:rPr>
          <w:sz w:val="20"/>
        </w:rPr>
      </w:pPr>
    </w:p>
    <w:p w:rsidR="0022051A" w:rsidRDefault="0022051A">
      <w:pPr>
        <w:pStyle w:val="a3"/>
        <w:ind w:left="0"/>
        <w:jc w:val="left"/>
        <w:rPr>
          <w:sz w:val="20"/>
        </w:rPr>
      </w:pPr>
    </w:p>
    <w:p w:rsidR="0022051A" w:rsidRDefault="0022051A">
      <w:pPr>
        <w:pStyle w:val="a3"/>
        <w:ind w:left="0"/>
        <w:jc w:val="left"/>
        <w:rPr>
          <w:sz w:val="20"/>
        </w:rPr>
      </w:pPr>
    </w:p>
    <w:p w:rsidR="0022051A" w:rsidRDefault="003C144A">
      <w:pPr>
        <w:pStyle w:val="1"/>
        <w:spacing w:before="204"/>
        <w:ind w:left="2149"/>
      </w:pPr>
      <w:bookmarkStart w:id="0" w:name="Порядок"/>
      <w:bookmarkEnd w:id="0"/>
      <w:r>
        <w:t>Порядок</w:t>
      </w:r>
    </w:p>
    <w:p w:rsidR="0022051A" w:rsidRDefault="005B768C">
      <w:pPr>
        <w:spacing w:before="59" w:line="280" w:lineRule="auto"/>
        <w:ind w:left="2143" w:right="1922"/>
        <w:jc w:val="center"/>
        <w:rPr>
          <w:b/>
          <w:sz w:val="32"/>
        </w:rPr>
      </w:pPr>
      <w:bookmarkStart w:id="1" w:name="организации_образовательного_процесса"/>
      <w:bookmarkEnd w:id="1"/>
      <w:r>
        <w:rPr>
          <w:b/>
          <w:sz w:val="32"/>
        </w:rPr>
        <w:t>О</w:t>
      </w:r>
      <w:r w:rsidR="003C144A">
        <w:rPr>
          <w:b/>
          <w:sz w:val="32"/>
        </w:rPr>
        <w:t>рганизации</w:t>
      </w:r>
      <w:r>
        <w:rPr>
          <w:b/>
          <w:sz w:val="32"/>
        </w:rPr>
        <w:t xml:space="preserve"> </w:t>
      </w:r>
      <w:r w:rsidR="003C144A">
        <w:rPr>
          <w:b/>
          <w:sz w:val="32"/>
        </w:rPr>
        <w:t>образовательного</w:t>
      </w:r>
      <w:r>
        <w:rPr>
          <w:b/>
          <w:sz w:val="32"/>
        </w:rPr>
        <w:t xml:space="preserve"> </w:t>
      </w:r>
      <w:r w:rsidR="003C144A">
        <w:rPr>
          <w:b/>
          <w:sz w:val="32"/>
        </w:rPr>
        <w:t>процесса</w:t>
      </w:r>
      <w:bookmarkStart w:id="2" w:name="при_неблагоприятных_погодных"/>
      <w:bookmarkEnd w:id="2"/>
      <w:r>
        <w:rPr>
          <w:b/>
          <w:sz w:val="32"/>
        </w:rPr>
        <w:t xml:space="preserve"> </w:t>
      </w:r>
      <w:r w:rsidR="003C144A">
        <w:rPr>
          <w:b/>
          <w:sz w:val="32"/>
        </w:rPr>
        <w:t>при</w:t>
      </w:r>
      <w:r>
        <w:rPr>
          <w:b/>
          <w:sz w:val="32"/>
        </w:rPr>
        <w:t xml:space="preserve"> </w:t>
      </w:r>
      <w:proofErr w:type="gramStart"/>
      <w:r w:rsidR="003C144A">
        <w:rPr>
          <w:b/>
          <w:sz w:val="32"/>
        </w:rPr>
        <w:t>неблагоприятных</w:t>
      </w:r>
      <w:proofErr w:type="gramEnd"/>
      <w:r>
        <w:rPr>
          <w:b/>
          <w:sz w:val="32"/>
        </w:rPr>
        <w:t xml:space="preserve"> </w:t>
      </w:r>
      <w:r w:rsidR="003C144A">
        <w:rPr>
          <w:b/>
          <w:sz w:val="32"/>
        </w:rPr>
        <w:t>погодных</w:t>
      </w:r>
    </w:p>
    <w:p w:rsidR="0022051A" w:rsidRDefault="005B768C">
      <w:pPr>
        <w:pStyle w:val="1"/>
        <w:spacing w:line="366" w:lineRule="exact"/>
        <w:ind w:left="2148"/>
      </w:pPr>
      <w:bookmarkStart w:id="3" w:name="и_метеорологических_условиях"/>
      <w:bookmarkEnd w:id="3"/>
      <w:r>
        <w:t xml:space="preserve">и </w:t>
      </w:r>
      <w:r w:rsidR="003C144A">
        <w:t>метеорологических</w:t>
      </w:r>
      <w:r>
        <w:t xml:space="preserve"> </w:t>
      </w:r>
      <w:proofErr w:type="gramStart"/>
      <w:r w:rsidR="003C144A">
        <w:t>условиях</w:t>
      </w:r>
      <w:proofErr w:type="gramEnd"/>
    </w:p>
    <w:p w:rsidR="0022051A" w:rsidRDefault="003C144A">
      <w:pPr>
        <w:spacing w:before="60" w:line="280" w:lineRule="auto"/>
        <w:ind w:left="2151" w:right="1922"/>
        <w:jc w:val="center"/>
        <w:rPr>
          <w:b/>
          <w:sz w:val="32"/>
        </w:rPr>
      </w:pPr>
      <w:bookmarkStart w:id="4" w:name="в_муниципальном_бюджетном_дошкольном"/>
      <w:bookmarkEnd w:id="4"/>
      <w:r>
        <w:rPr>
          <w:b/>
          <w:sz w:val="32"/>
        </w:rPr>
        <w:t>в муниципальном бюджетном дошкольном</w:t>
      </w:r>
      <w:bookmarkStart w:id="5" w:name="образовательном_учреждении"/>
      <w:bookmarkEnd w:id="5"/>
      <w:r w:rsidR="005B768C">
        <w:rPr>
          <w:b/>
          <w:sz w:val="32"/>
        </w:rPr>
        <w:t xml:space="preserve"> </w:t>
      </w:r>
      <w:r>
        <w:rPr>
          <w:b/>
          <w:sz w:val="32"/>
        </w:rPr>
        <w:t>образовательном</w:t>
      </w:r>
      <w:r w:rsidR="005B768C">
        <w:rPr>
          <w:b/>
          <w:sz w:val="32"/>
        </w:rPr>
        <w:t xml:space="preserve"> </w:t>
      </w:r>
      <w:r>
        <w:rPr>
          <w:b/>
          <w:sz w:val="32"/>
        </w:rPr>
        <w:t>учреждении</w:t>
      </w:r>
    </w:p>
    <w:p w:rsidR="0022051A" w:rsidRDefault="003C144A">
      <w:pPr>
        <w:pStyle w:val="1"/>
        <w:spacing w:line="366" w:lineRule="exact"/>
      </w:pPr>
      <w:bookmarkStart w:id="6" w:name="«Детский_сад_№51»"/>
      <w:bookmarkEnd w:id="6"/>
      <w:r>
        <w:t>«Детскийсад№5</w:t>
      </w:r>
      <w:r w:rsidR="00E83742">
        <w:t>4</w:t>
      </w:r>
      <w:r>
        <w:t>»</w:t>
      </w:r>
    </w:p>
    <w:p w:rsidR="0022051A" w:rsidRDefault="0022051A">
      <w:pPr>
        <w:spacing w:line="366" w:lineRule="exact"/>
        <w:sectPr w:rsidR="0022051A">
          <w:type w:val="continuous"/>
          <w:pgSz w:w="11910" w:h="16840"/>
          <w:pgMar w:top="1580" w:right="340" w:bottom="280" w:left="1200" w:header="720" w:footer="720" w:gutter="0"/>
          <w:cols w:space="720"/>
        </w:sectPr>
      </w:pPr>
    </w:p>
    <w:p w:rsidR="0022051A" w:rsidRDefault="003C144A">
      <w:pPr>
        <w:pStyle w:val="2"/>
        <w:numPr>
          <w:ilvl w:val="0"/>
          <w:numId w:val="6"/>
        </w:numPr>
        <w:tabs>
          <w:tab w:val="left" w:pos="1043"/>
        </w:tabs>
        <w:spacing w:before="58"/>
        <w:jc w:val="both"/>
      </w:pPr>
      <w:bookmarkStart w:id="7" w:name="I.Общие_положения"/>
      <w:bookmarkEnd w:id="7"/>
      <w:r>
        <w:rPr>
          <w:w w:val="95"/>
        </w:rPr>
        <w:lastRenderedPageBreak/>
        <w:t>Общие</w:t>
      </w:r>
      <w:r w:rsidR="005B768C">
        <w:rPr>
          <w:w w:val="95"/>
        </w:rPr>
        <w:t xml:space="preserve"> </w:t>
      </w:r>
      <w:r>
        <w:rPr>
          <w:w w:val="95"/>
        </w:rPr>
        <w:t>положения</w:t>
      </w:r>
    </w:p>
    <w:p w:rsidR="0022051A" w:rsidRDefault="003C144A">
      <w:pPr>
        <w:pStyle w:val="a4"/>
        <w:numPr>
          <w:ilvl w:val="1"/>
          <w:numId w:val="5"/>
        </w:numPr>
        <w:tabs>
          <w:tab w:val="left" w:pos="1921"/>
          <w:tab w:val="left" w:pos="1922"/>
        </w:tabs>
        <w:ind w:right="337" w:firstLine="0"/>
        <w:jc w:val="both"/>
        <w:rPr>
          <w:sz w:val="28"/>
        </w:rPr>
      </w:pPr>
      <w:r>
        <w:rPr>
          <w:sz w:val="28"/>
        </w:rPr>
        <w:t>Настоящий Порядок организации образовательного процесса при</w:t>
      </w:r>
      <w:r w:rsidR="005B768C">
        <w:rPr>
          <w:sz w:val="28"/>
        </w:rPr>
        <w:t xml:space="preserve"> </w:t>
      </w:r>
      <w:r>
        <w:rPr>
          <w:sz w:val="28"/>
        </w:rPr>
        <w:t>неблагоприятных погодных и</w:t>
      </w:r>
      <w:r w:rsidR="005B768C">
        <w:rPr>
          <w:sz w:val="28"/>
        </w:rPr>
        <w:t xml:space="preserve"> </w:t>
      </w:r>
      <w:r>
        <w:rPr>
          <w:sz w:val="28"/>
        </w:rPr>
        <w:t>метеорологических</w:t>
      </w:r>
      <w:r w:rsidR="005B768C">
        <w:rPr>
          <w:sz w:val="28"/>
        </w:rPr>
        <w:t xml:space="preserve"> </w:t>
      </w:r>
      <w:r>
        <w:rPr>
          <w:sz w:val="28"/>
        </w:rPr>
        <w:t>условиях (</w:t>
      </w:r>
      <w:proofErr w:type="spellStart"/>
      <w:r>
        <w:rPr>
          <w:sz w:val="28"/>
        </w:rPr>
        <w:t>далее-Порядок</w:t>
      </w:r>
      <w:proofErr w:type="spellEnd"/>
      <w:r>
        <w:rPr>
          <w:sz w:val="28"/>
        </w:rPr>
        <w:t>)</w:t>
      </w:r>
      <w:r w:rsidR="005B768C">
        <w:rPr>
          <w:sz w:val="28"/>
        </w:rPr>
        <w:t xml:space="preserve"> </w:t>
      </w:r>
      <w:r>
        <w:rPr>
          <w:sz w:val="28"/>
        </w:rPr>
        <w:t>разработан с целью определения единых подходов в муниципальном бюджетном</w:t>
      </w:r>
      <w:r w:rsidR="005B768C">
        <w:rPr>
          <w:sz w:val="28"/>
        </w:rPr>
        <w:t xml:space="preserve"> </w:t>
      </w:r>
      <w:r>
        <w:rPr>
          <w:sz w:val="28"/>
        </w:rPr>
        <w:t>дошкольном образовательном учреждении «Детский сад № 5</w:t>
      </w:r>
      <w:r w:rsidR="00E83742">
        <w:rPr>
          <w:sz w:val="28"/>
        </w:rPr>
        <w:t>4</w:t>
      </w:r>
      <w:r>
        <w:rPr>
          <w:sz w:val="28"/>
        </w:rPr>
        <w:t>» (далее - МБДОУ</w:t>
      </w:r>
      <w:proofErr w:type="gramStart"/>
      <w:r>
        <w:rPr>
          <w:sz w:val="28"/>
        </w:rPr>
        <w:t>)к</w:t>
      </w:r>
      <w:proofErr w:type="gramEnd"/>
      <w:r>
        <w:rPr>
          <w:sz w:val="28"/>
        </w:rPr>
        <w:t xml:space="preserve"> деятельности и организации образовательного процесса при неблагоприятныхпогодныхиметеорологическихусловиях,охраныжизнииздоровьявоспитанниковМБДОУ.</w:t>
      </w:r>
    </w:p>
    <w:p w:rsidR="0022051A" w:rsidRDefault="003C144A">
      <w:pPr>
        <w:pStyle w:val="a4"/>
        <w:numPr>
          <w:ilvl w:val="1"/>
          <w:numId w:val="5"/>
        </w:numPr>
        <w:tabs>
          <w:tab w:val="left" w:pos="1921"/>
          <w:tab w:val="left" w:pos="1922"/>
        </w:tabs>
        <w:spacing w:before="3"/>
        <w:ind w:right="333" w:firstLine="0"/>
        <w:jc w:val="both"/>
        <w:rPr>
          <w:sz w:val="28"/>
        </w:rPr>
      </w:pPr>
      <w:r>
        <w:rPr>
          <w:sz w:val="28"/>
        </w:rPr>
        <w:t>Порядокразработанвсоответствиисп.3ст.30Федеральногозаконаот29.12.2012№273-Ф</w:t>
      </w:r>
      <w:proofErr w:type="gramStart"/>
      <w:r>
        <w:rPr>
          <w:sz w:val="28"/>
        </w:rPr>
        <w:t>З«</w:t>
      </w:r>
      <w:proofErr w:type="gramEnd"/>
      <w:r>
        <w:rPr>
          <w:sz w:val="28"/>
        </w:rPr>
        <w:t xml:space="preserve">ОбобразованиивРоссийскойФедерации»,Приказом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30.08.2013 № 1014 «Об утверждении Порядкаорганизациииосуществленияобразовательнойдеятельностипоосновнымобщеобразовательнымпрограммам–программамдошкольногообразования»,СП2.4.3648-20«Санитарно-эпидемиологическиетребованиякорганизациивоспитания и обучения, отдыха и оздоровления детей и молодежи», санитарно-эпидемиологическихправилинормСанПиН1.2.3685-21«Гигиеническиенормативы и требования к обеспечению безопасности и (или) безвредности для</w:t>
      </w:r>
      <w:r w:rsidR="005B768C">
        <w:rPr>
          <w:sz w:val="28"/>
        </w:rPr>
        <w:t xml:space="preserve"> </w:t>
      </w:r>
      <w:r>
        <w:rPr>
          <w:sz w:val="28"/>
        </w:rPr>
        <w:t>человека факторов среды обитания», письмом главного управления образования</w:t>
      </w:r>
      <w:r w:rsidR="005B768C">
        <w:rPr>
          <w:sz w:val="28"/>
        </w:rPr>
        <w:t xml:space="preserve"> </w:t>
      </w:r>
      <w:r>
        <w:rPr>
          <w:sz w:val="28"/>
        </w:rPr>
        <w:t>администрации</w:t>
      </w:r>
      <w:r w:rsidR="005B768C">
        <w:rPr>
          <w:sz w:val="28"/>
        </w:rPr>
        <w:t xml:space="preserve"> </w:t>
      </w:r>
      <w:r>
        <w:rPr>
          <w:sz w:val="28"/>
        </w:rPr>
        <w:t>города Красноярска от28.02.2020№388-гуо,УставомМБДОУ.</w:t>
      </w:r>
    </w:p>
    <w:p w:rsidR="0022051A" w:rsidRDefault="003C144A">
      <w:pPr>
        <w:pStyle w:val="a4"/>
        <w:numPr>
          <w:ilvl w:val="1"/>
          <w:numId w:val="5"/>
        </w:numPr>
        <w:tabs>
          <w:tab w:val="left" w:pos="1921"/>
          <w:tab w:val="left" w:pos="1922"/>
        </w:tabs>
        <w:spacing w:before="2"/>
        <w:ind w:right="340" w:firstLine="0"/>
        <w:jc w:val="both"/>
        <w:rPr>
          <w:sz w:val="28"/>
        </w:rPr>
      </w:pPr>
      <w:r>
        <w:rPr>
          <w:sz w:val="28"/>
        </w:rPr>
        <w:t>ИнформацияоборганизацииобразовательногопроцессапринеблагоприятныхпогодныхиметеорологическихусловияхразмещаетсянаофициальномсайтеМБДОУвсетиИнтернет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>такженаинформационномстенде.</w:t>
      </w:r>
    </w:p>
    <w:p w:rsidR="0022051A" w:rsidRDefault="003C144A">
      <w:pPr>
        <w:pStyle w:val="a4"/>
        <w:numPr>
          <w:ilvl w:val="1"/>
          <w:numId w:val="5"/>
        </w:numPr>
        <w:tabs>
          <w:tab w:val="left" w:pos="1921"/>
          <w:tab w:val="left" w:pos="1922"/>
        </w:tabs>
        <w:spacing w:line="242" w:lineRule="auto"/>
        <w:ind w:right="351" w:firstLine="0"/>
        <w:jc w:val="both"/>
        <w:rPr>
          <w:sz w:val="28"/>
        </w:rPr>
      </w:pPr>
      <w:r>
        <w:rPr>
          <w:sz w:val="28"/>
        </w:rPr>
        <w:t>НастоящийПорядокпринимаетсянаПедагогическомсовете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огласовываетсясРодительскимкомитетомиутверждаетсяприказомзаведующего МБДОУ.</w:t>
      </w:r>
    </w:p>
    <w:p w:rsidR="0022051A" w:rsidRDefault="003C144A">
      <w:pPr>
        <w:pStyle w:val="a4"/>
        <w:numPr>
          <w:ilvl w:val="1"/>
          <w:numId w:val="5"/>
        </w:numPr>
        <w:tabs>
          <w:tab w:val="left" w:pos="1921"/>
          <w:tab w:val="left" w:pos="1922"/>
        </w:tabs>
        <w:ind w:right="356" w:firstLine="0"/>
        <w:jc w:val="both"/>
        <w:rPr>
          <w:sz w:val="28"/>
        </w:rPr>
      </w:pPr>
      <w:r>
        <w:rPr>
          <w:sz w:val="28"/>
        </w:rPr>
        <w:t>СрокданногоПорядканеограничен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орядокдействителенвплотьдопринятиянового.</w:t>
      </w:r>
    </w:p>
    <w:p w:rsidR="0022051A" w:rsidRDefault="0022051A">
      <w:pPr>
        <w:pStyle w:val="a3"/>
        <w:spacing w:before="3"/>
        <w:ind w:left="0"/>
        <w:jc w:val="left"/>
        <w:rPr>
          <w:sz w:val="27"/>
        </w:rPr>
      </w:pPr>
    </w:p>
    <w:p w:rsidR="0022051A" w:rsidRDefault="003C144A">
      <w:pPr>
        <w:pStyle w:val="2"/>
        <w:numPr>
          <w:ilvl w:val="0"/>
          <w:numId w:val="6"/>
        </w:numPr>
        <w:tabs>
          <w:tab w:val="left" w:pos="1153"/>
        </w:tabs>
        <w:spacing w:before="1"/>
        <w:ind w:left="1153" w:hanging="293"/>
        <w:jc w:val="both"/>
      </w:pPr>
      <w:bookmarkStart w:id="8" w:name="II.Основные_понятия"/>
      <w:bookmarkEnd w:id="8"/>
      <w:r>
        <w:rPr>
          <w:w w:val="95"/>
        </w:rPr>
        <w:t>Основные</w:t>
      </w:r>
      <w:r w:rsidR="005B768C">
        <w:rPr>
          <w:w w:val="95"/>
        </w:rPr>
        <w:t xml:space="preserve"> </w:t>
      </w:r>
      <w:r>
        <w:rPr>
          <w:w w:val="95"/>
        </w:rPr>
        <w:t>понятия</w:t>
      </w:r>
    </w:p>
    <w:p w:rsidR="0022051A" w:rsidRDefault="003C144A">
      <w:pPr>
        <w:pStyle w:val="a4"/>
        <w:numPr>
          <w:ilvl w:val="1"/>
          <w:numId w:val="4"/>
        </w:numPr>
        <w:tabs>
          <w:tab w:val="left" w:pos="1921"/>
          <w:tab w:val="left" w:pos="1922"/>
        </w:tabs>
        <w:ind w:right="348" w:firstLine="0"/>
        <w:jc w:val="both"/>
        <w:rPr>
          <w:sz w:val="28"/>
        </w:rPr>
      </w:pPr>
      <w:r>
        <w:rPr>
          <w:w w:val="95"/>
          <w:sz w:val="28"/>
        </w:rPr>
        <w:t>Неблагоприятные</w:t>
      </w:r>
      <w:r w:rsidR="005B768C">
        <w:rPr>
          <w:w w:val="95"/>
          <w:sz w:val="28"/>
        </w:rPr>
        <w:t xml:space="preserve"> </w:t>
      </w:r>
      <w:r>
        <w:rPr>
          <w:w w:val="95"/>
          <w:sz w:val="28"/>
        </w:rPr>
        <w:t>погодные</w:t>
      </w:r>
      <w:r w:rsidR="005B768C">
        <w:rPr>
          <w:w w:val="95"/>
          <w:sz w:val="28"/>
        </w:rPr>
        <w:t xml:space="preserve"> </w:t>
      </w:r>
      <w:r>
        <w:rPr>
          <w:w w:val="95"/>
          <w:sz w:val="28"/>
        </w:rPr>
        <w:t>условия—</w:t>
      </w:r>
      <w:r w:rsidR="005B768C">
        <w:rPr>
          <w:w w:val="95"/>
          <w:sz w:val="28"/>
        </w:rPr>
        <w:t xml:space="preserve"> </w:t>
      </w:r>
      <w:proofErr w:type="gramStart"/>
      <w:r>
        <w:rPr>
          <w:w w:val="95"/>
          <w:sz w:val="28"/>
        </w:rPr>
        <w:t>ос</w:t>
      </w:r>
      <w:proofErr w:type="gramEnd"/>
      <w:r>
        <w:rPr>
          <w:w w:val="95"/>
          <w:sz w:val="28"/>
        </w:rPr>
        <w:t>адки</w:t>
      </w:r>
      <w:r w:rsidR="005B768C">
        <w:rPr>
          <w:w w:val="95"/>
          <w:sz w:val="28"/>
        </w:rPr>
        <w:t xml:space="preserve"> </w:t>
      </w:r>
      <w:r>
        <w:rPr>
          <w:w w:val="95"/>
          <w:sz w:val="28"/>
        </w:rPr>
        <w:t>,грозы, возрастание</w:t>
      </w:r>
      <w:r w:rsidR="005B768C">
        <w:rPr>
          <w:w w:val="95"/>
          <w:sz w:val="28"/>
        </w:rPr>
        <w:t xml:space="preserve"> </w:t>
      </w:r>
      <w:r>
        <w:rPr>
          <w:sz w:val="28"/>
        </w:rPr>
        <w:t>порывов ветра, высокие или низкие температуры,</w:t>
      </w:r>
      <w:r w:rsidR="005B768C">
        <w:rPr>
          <w:sz w:val="28"/>
        </w:rPr>
        <w:t xml:space="preserve"> </w:t>
      </w:r>
      <w:r>
        <w:rPr>
          <w:sz w:val="28"/>
        </w:rPr>
        <w:t>шквалы, ливни, грозы, град,</w:t>
      </w:r>
      <w:r w:rsidR="005B768C">
        <w:rPr>
          <w:sz w:val="28"/>
        </w:rPr>
        <w:t xml:space="preserve"> </w:t>
      </w:r>
      <w:r>
        <w:rPr>
          <w:sz w:val="28"/>
        </w:rPr>
        <w:t>жара,</w:t>
      </w:r>
      <w:r w:rsidR="005B768C">
        <w:rPr>
          <w:sz w:val="28"/>
        </w:rPr>
        <w:t xml:space="preserve"> </w:t>
      </w:r>
      <w:r>
        <w:rPr>
          <w:sz w:val="28"/>
        </w:rPr>
        <w:t>морозы,</w:t>
      </w:r>
      <w:r w:rsidR="005B768C">
        <w:rPr>
          <w:sz w:val="28"/>
        </w:rPr>
        <w:t xml:space="preserve"> </w:t>
      </w:r>
      <w:r>
        <w:rPr>
          <w:sz w:val="28"/>
        </w:rPr>
        <w:t>снегопады,</w:t>
      </w:r>
      <w:r w:rsidR="005B768C">
        <w:rPr>
          <w:sz w:val="28"/>
        </w:rPr>
        <w:t xml:space="preserve"> </w:t>
      </w:r>
      <w:proofErr w:type="spellStart"/>
      <w:r>
        <w:rPr>
          <w:sz w:val="28"/>
        </w:rPr>
        <w:t>метелиидр</w:t>
      </w:r>
      <w:proofErr w:type="spellEnd"/>
      <w:r>
        <w:rPr>
          <w:sz w:val="28"/>
        </w:rPr>
        <w:t>.</w:t>
      </w:r>
    </w:p>
    <w:p w:rsidR="0022051A" w:rsidRDefault="003C144A">
      <w:pPr>
        <w:pStyle w:val="a4"/>
        <w:numPr>
          <w:ilvl w:val="1"/>
          <w:numId w:val="4"/>
        </w:numPr>
        <w:tabs>
          <w:tab w:val="left" w:pos="1921"/>
          <w:tab w:val="left" w:pos="1922"/>
        </w:tabs>
        <w:spacing w:before="3"/>
        <w:ind w:right="342" w:firstLine="0"/>
        <w:jc w:val="both"/>
        <w:rPr>
          <w:sz w:val="28"/>
        </w:rPr>
      </w:pPr>
      <w:r>
        <w:rPr>
          <w:sz w:val="28"/>
        </w:rPr>
        <w:t>Неблагоприятные</w:t>
      </w:r>
      <w:r w:rsidR="005B768C">
        <w:rPr>
          <w:sz w:val="28"/>
        </w:rPr>
        <w:t xml:space="preserve"> </w:t>
      </w:r>
      <w:r>
        <w:rPr>
          <w:sz w:val="28"/>
        </w:rPr>
        <w:t>метеорологические</w:t>
      </w:r>
      <w:r w:rsidR="005B768C">
        <w:rPr>
          <w:sz w:val="28"/>
        </w:rPr>
        <w:t xml:space="preserve"> </w:t>
      </w:r>
      <w:r>
        <w:rPr>
          <w:sz w:val="28"/>
        </w:rPr>
        <w:t>условия</w:t>
      </w:r>
      <w:r w:rsidR="005B768C">
        <w:rPr>
          <w:sz w:val="28"/>
        </w:rPr>
        <w:t xml:space="preserve"> </w:t>
      </w:r>
      <w:r>
        <w:rPr>
          <w:sz w:val="28"/>
        </w:rPr>
        <w:t>(далее-НМУ</w:t>
      </w:r>
      <w:proofErr w:type="gramStart"/>
      <w:r>
        <w:rPr>
          <w:sz w:val="28"/>
        </w:rPr>
        <w:t>)п</w:t>
      </w:r>
      <w:proofErr w:type="gramEnd"/>
      <w:r>
        <w:rPr>
          <w:sz w:val="28"/>
        </w:rPr>
        <w:t>редставляютсобойкраткосрочноесочетаниеметеорологическихфакторов(штиль, слабый ветер, ветер неблагоприятного направления,</w:t>
      </w:r>
      <w:r w:rsidR="005B768C">
        <w:rPr>
          <w:sz w:val="28"/>
        </w:rPr>
        <w:t xml:space="preserve"> </w:t>
      </w:r>
      <w:r>
        <w:rPr>
          <w:sz w:val="28"/>
        </w:rPr>
        <w:t>туман, инверсия),которыеспособствуютнакоплениювредных(загрязняющих)веществвприземномслоеатмосферноговоздуха.</w:t>
      </w:r>
    </w:p>
    <w:p w:rsidR="0022051A" w:rsidRDefault="003C144A">
      <w:pPr>
        <w:pStyle w:val="a4"/>
        <w:numPr>
          <w:ilvl w:val="1"/>
          <w:numId w:val="4"/>
        </w:numPr>
        <w:tabs>
          <w:tab w:val="left" w:pos="1921"/>
          <w:tab w:val="left" w:pos="1922"/>
        </w:tabs>
        <w:spacing w:line="242" w:lineRule="auto"/>
        <w:ind w:right="356" w:firstLine="0"/>
        <w:jc w:val="both"/>
        <w:rPr>
          <w:sz w:val="28"/>
        </w:rPr>
      </w:pPr>
      <w:r>
        <w:rPr>
          <w:sz w:val="28"/>
        </w:rPr>
        <w:t>Вредное</w:t>
      </w:r>
      <w:r w:rsidR="005B768C">
        <w:rPr>
          <w:sz w:val="28"/>
        </w:rPr>
        <w:t xml:space="preserve"> </w:t>
      </w:r>
      <w:r>
        <w:rPr>
          <w:sz w:val="28"/>
        </w:rPr>
        <w:t>воздействие</w:t>
      </w:r>
      <w:r w:rsidR="005B768C">
        <w:rPr>
          <w:sz w:val="28"/>
        </w:rPr>
        <w:t xml:space="preserve"> </w:t>
      </w:r>
      <w:r>
        <w:rPr>
          <w:sz w:val="28"/>
        </w:rPr>
        <w:t>атмосферного</w:t>
      </w:r>
      <w:r w:rsidR="005B768C">
        <w:rPr>
          <w:sz w:val="28"/>
        </w:rPr>
        <w:t xml:space="preserve"> </w:t>
      </w:r>
      <w:r>
        <w:rPr>
          <w:sz w:val="28"/>
        </w:rPr>
        <w:t>воздуха</w:t>
      </w:r>
      <w:r w:rsidR="005B768C">
        <w:rPr>
          <w:sz w:val="28"/>
        </w:rPr>
        <w:t xml:space="preserve"> </w:t>
      </w:r>
      <w:r>
        <w:rPr>
          <w:sz w:val="28"/>
        </w:rPr>
        <w:t>на</w:t>
      </w:r>
      <w:r w:rsidR="005B768C">
        <w:rPr>
          <w:sz w:val="28"/>
        </w:rPr>
        <w:t xml:space="preserve"> </w:t>
      </w:r>
      <w:r>
        <w:rPr>
          <w:sz w:val="28"/>
        </w:rPr>
        <w:t>человека,</w:t>
      </w:r>
      <w:r w:rsidR="005B768C">
        <w:rPr>
          <w:sz w:val="28"/>
        </w:rPr>
        <w:t xml:space="preserve"> </w:t>
      </w:r>
      <w:r>
        <w:rPr>
          <w:sz w:val="28"/>
        </w:rPr>
        <w:t>в</w:t>
      </w:r>
      <w:r w:rsidR="005B768C">
        <w:rPr>
          <w:sz w:val="28"/>
        </w:rPr>
        <w:t xml:space="preserve"> </w:t>
      </w:r>
      <w:r>
        <w:rPr>
          <w:sz w:val="28"/>
        </w:rPr>
        <w:t>том</w:t>
      </w:r>
      <w:r w:rsidR="005B768C">
        <w:rPr>
          <w:sz w:val="28"/>
        </w:rPr>
        <w:t xml:space="preserve"> </w:t>
      </w:r>
      <w:r>
        <w:rPr>
          <w:sz w:val="28"/>
        </w:rPr>
        <w:t>числе</w:t>
      </w:r>
      <w:r w:rsidR="005B768C">
        <w:rPr>
          <w:sz w:val="28"/>
        </w:rPr>
        <w:t xml:space="preserve"> </w:t>
      </w:r>
      <w:r>
        <w:rPr>
          <w:sz w:val="28"/>
        </w:rPr>
        <w:t>на</w:t>
      </w:r>
      <w:r w:rsidR="005B768C">
        <w:rPr>
          <w:sz w:val="28"/>
        </w:rPr>
        <w:t xml:space="preserve"> </w:t>
      </w:r>
      <w:r>
        <w:rPr>
          <w:sz w:val="28"/>
        </w:rPr>
        <w:t>детей,</w:t>
      </w:r>
      <w:r w:rsidR="005B768C">
        <w:rPr>
          <w:sz w:val="28"/>
        </w:rPr>
        <w:t xml:space="preserve"> </w:t>
      </w:r>
      <w:r>
        <w:rPr>
          <w:sz w:val="28"/>
        </w:rPr>
        <w:t>создается</w:t>
      </w:r>
      <w:r w:rsidR="005B768C">
        <w:rPr>
          <w:sz w:val="28"/>
        </w:rPr>
        <w:t xml:space="preserve"> </w:t>
      </w:r>
      <w:r>
        <w:rPr>
          <w:sz w:val="28"/>
        </w:rPr>
        <w:t>при</w:t>
      </w:r>
      <w:r w:rsidR="005B768C">
        <w:rPr>
          <w:sz w:val="28"/>
        </w:rPr>
        <w:t xml:space="preserve"> </w:t>
      </w:r>
      <w:r>
        <w:rPr>
          <w:sz w:val="28"/>
        </w:rPr>
        <w:t>условии</w:t>
      </w:r>
      <w:r w:rsidR="005B768C">
        <w:rPr>
          <w:sz w:val="28"/>
        </w:rPr>
        <w:t xml:space="preserve"> </w:t>
      </w:r>
      <w:r>
        <w:rPr>
          <w:sz w:val="28"/>
        </w:rPr>
        <w:t>превышения</w:t>
      </w:r>
      <w:r w:rsidR="005B768C">
        <w:rPr>
          <w:sz w:val="28"/>
        </w:rPr>
        <w:t xml:space="preserve"> </w:t>
      </w:r>
      <w:r>
        <w:rPr>
          <w:sz w:val="28"/>
        </w:rPr>
        <w:t>установленных</w:t>
      </w:r>
      <w:r w:rsidR="005B768C">
        <w:rPr>
          <w:sz w:val="28"/>
        </w:rPr>
        <w:t xml:space="preserve"> </w:t>
      </w:r>
      <w:r>
        <w:rPr>
          <w:sz w:val="28"/>
        </w:rPr>
        <w:t>гигиенических</w:t>
      </w:r>
      <w:r w:rsidR="005B768C">
        <w:rPr>
          <w:sz w:val="28"/>
        </w:rPr>
        <w:t xml:space="preserve"> </w:t>
      </w:r>
      <w:r>
        <w:rPr>
          <w:sz w:val="28"/>
        </w:rPr>
        <w:t>нормативов</w:t>
      </w:r>
      <w:r w:rsidR="005B768C">
        <w:rPr>
          <w:sz w:val="28"/>
        </w:rPr>
        <w:t xml:space="preserve"> </w:t>
      </w:r>
      <w:r>
        <w:rPr>
          <w:sz w:val="28"/>
        </w:rPr>
        <w:t>загрязняющих</w:t>
      </w:r>
      <w:r w:rsidR="005B768C">
        <w:rPr>
          <w:sz w:val="28"/>
        </w:rPr>
        <w:t xml:space="preserve"> </w:t>
      </w:r>
      <w:r>
        <w:rPr>
          <w:sz w:val="28"/>
        </w:rPr>
        <w:t>веществ,</w:t>
      </w:r>
      <w:r w:rsidR="005B768C">
        <w:rPr>
          <w:sz w:val="28"/>
        </w:rPr>
        <w:t xml:space="preserve"> </w:t>
      </w:r>
      <w:r>
        <w:rPr>
          <w:sz w:val="28"/>
        </w:rPr>
        <w:t>содержащихся</w:t>
      </w:r>
      <w:r w:rsidR="005B768C">
        <w:rPr>
          <w:sz w:val="28"/>
        </w:rPr>
        <w:t xml:space="preserve"> </w:t>
      </w:r>
      <w:r>
        <w:rPr>
          <w:sz w:val="28"/>
        </w:rPr>
        <w:t>в</w:t>
      </w:r>
      <w:r w:rsidR="005B768C">
        <w:rPr>
          <w:sz w:val="28"/>
        </w:rPr>
        <w:t xml:space="preserve"> </w:t>
      </w:r>
      <w:r>
        <w:rPr>
          <w:sz w:val="28"/>
        </w:rPr>
        <w:t>нем.</w:t>
      </w:r>
    </w:p>
    <w:p w:rsidR="0022051A" w:rsidRDefault="0022051A">
      <w:pPr>
        <w:spacing w:line="242" w:lineRule="auto"/>
        <w:jc w:val="both"/>
        <w:rPr>
          <w:sz w:val="28"/>
        </w:rPr>
        <w:sectPr w:rsidR="0022051A">
          <w:pgSz w:w="11910" w:h="16840"/>
          <w:pgMar w:top="1280" w:right="340" w:bottom="280" w:left="1200" w:header="720" w:footer="720" w:gutter="0"/>
          <w:cols w:space="720"/>
        </w:sectPr>
      </w:pPr>
    </w:p>
    <w:p w:rsidR="0022051A" w:rsidRDefault="003C144A">
      <w:pPr>
        <w:pStyle w:val="a4"/>
        <w:numPr>
          <w:ilvl w:val="1"/>
          <w:numId w:val="4"/>
        </w:numPr>
        <w:tabs>
          <w:tab w:val="left" w:pos="1916"/>
          <w:tab w:val="left" w:pos="1917"/>
          <w:tab w:val="left" w:pos="2281"/>
          <w:tab w:val="left" w:pos="3481"/>
          <w:tab w:val="left" w:pos="4394"/>
          <w:tab w:val="left" w:pos="6041"/>
          <w:tab w:val="left" w:pos="6843"/>
          <w:tab w:val="left" w:pos="8355"/>
        </w:tabs>
        <w:spacing w:before="68"/>
        <w:ind w:right="520" w:firstLine="0"/>
        <w:rPr>
          <w:sz w:val="28"/>
        </w:rPr>
      </w:pPr>
      <w:r>
        <w:rPr>
          <w:sz w:val="28"/>
        </w:rPr>
        <w:lastRenderedPageBreak/>
        <w:t>I</w:t>
      </w:r>
      <w:r>
        <w:rPr>
          <w:sz w:val="28"/>
        </w:rPr>
        <w:tab/>
        <w:t>степень</w:t>
      </w:r>
      <w:r>
        <w:rPr>
          <w:sz w:val="28"/>
        </w:rPr>
        <w:tab/>
        <w:t>НМУ</w:t>
      </w:r>
      <w:r>
        <w:rPr>
          <w:sz w:val="28"/>
        </w:rPr>
        <w:tab/>
        <w:t>передаётся,</w:t>
      </w:r>
      <w:r>
        <w:rPr>
          <w:sz w:val="28"/>
        </w:rPr>
        <w:tab/>
        <w:t>если</w:t>
      </w:r>
      <w:r>
        <w:rPr>
          <w:sz w:val="28"/>
        </w:rPr>
        <w:tab/>
        <w:t>ожидается</w:t>
      </w:r>
      <w:r>
        <w:rPr>
          <w:sz w:val="28"/>
        </w:rPr>
        <w:tab/>
      </w:r>
      <w:r>
        <w:rPr>
          <w:spacing w:val="-1"/>
          <w:sz w:val="28"/>
        </w:rPr>
        <w:t>превышение</w:t>
      </w:r>
      <w:r>
        <w:rPr>
          <w:sz w:val="28"/>
        </w:rPr>
        <w:t>концентрацииодногоилинесколькихконтролируемыхвеществвыше1ПДК.</w:t>
      </w:r>
    </w:p>
    <w:p w:rsidR="0022051A" w:rsidRDefault="003C144A">
      <w:pPr>
        <w:pStyle w:val="a4"/>
        <w:numPr>
          <w:ilvl w:val="0"/>
          <w:numId w:val="3"/>
        </w:numPr>
        <w:tabs>
          <w:tab w:val="left" w:pos="2348"/>
          <w:tab w:val="left" w:pos="2349"/>
          <w:tab w:val="left" w:pos="3529"/>
          <w:tab w:val="left" w:pos="4427"/>
          <w:tab w:val="left" w:pos="6065"/>
          <w:tab w:val="left" w:pos="6852"/>
          <w:tab w:val="left" w:pos="8360"/>
        </w:tabs>
        <w:ind w:right="515" w:firstLine="0"/>
        <w:rPr>
          <w:sz w:val="28"/>
        </w:rPr>
      </w:pPr>
      <w:r>
        <w:rPr>
          <w:sz w:val="28"/>
        </w:rPr>
        <w:t>степень</w:t>
      </w:r>
      <w:r>
        <w:rPr>
          <w:sz w:val="28"/>
        </w:rPr>
        <w:tab/>
        <w:t>НМУ</w:t>
      </w:r>
      <w:r>
        <w:rPr>
          <w:sz w:val="28"/>
        </w:rPr>
        <w:tab/>
        <w:t>передаётся,</w:t>
      </w:r>
      <w:r>
        <w:rPr>
          <w:sz w:val="28"/>
        </w:rPr>
        <w:tab/>
        <w:t>если</w:t>
      </w:r>
      <w:r>
        <w:rPr>
          <w:sz w:val="28"/>
        </w:rPr>
        <w:tab/>
        <w:t>ожидается</w:t>
      </w:r>
      <w:r>
        <w:rPr>
          <w:sz w:val="28"/>
        </w:rPr>
        <w:tab/>
      </w:r>
      <w:r>
        <w:rPr>
          <w:spacing w:val="-1"/>
          <w:sz w:val="28"/>
        </w:rPr>
        <w:t>превышение</w:t>
      </w:r>
      <w:r>
        <w:rPr>
          <w:sz w:val="28"/>
        </w:rPr>
        <w:t>концентрацииодногоилинесколькихконтролируемыхвеществвыше3ПДК.</w:t>
      </w:r>
    </w:p>
    <w:p w:rsidR="0022051A" w:rsidRDefault="003C144A">
      <w:pPr>
        <w:pStyle w:val="a4"/>
        <w:numPr>
          <w:ilvl w:val="0"/>
          <w:numId w:val="3"/>
        </w:numPr>
        <w:tabs>
          <w:tab w:val="left" w:pos="2430"/>
          <w:tab w:val="left" w:pos="2431"/>
          <w:tab w:val="left" w:pos="3597"/>
          <w:tab w:val="left" w:pos="4485"/>
          <w:tab w:val="left" w:pos="6093"/>
          <w:tab w:val="left" w:pos="6876"/>
          <w:tab w:val="left" w:pos="8370"/>
        </w:tabs>
        <w:spacing w:before="4"/>
        <w:ind w:right="505" w:firstLine="0"/>
        <w:rPr>
          <w:sz w:val="28"/>
        </w:rPr>
      </w:pPr>
      <w:r>
        <w:rPr>
          <w:sz w:val="28"/>
        </w:rPr>
        <w:t>степень</w:t>
      </w:r>
      <w:r>
        <w:rPr>
          <w:sz w:val="28"/>
        </w:rPr>
        <w:tab/>
        <w:t>НМУ</w:t>
      </w:r>
      <w:r>
        <w:rPr>
          <w:sz w:val="28"/>
        </w:rPr>
        <w:tab/>
        <w:t>передаётся,</w:t>
      </w:r>
      <w:r>
        <w:rPr>
          <w:sz w:val="28"/>
        </w:rPr>
        <w:tab/>
        <w:t>если</w:t>
      </w:r>
      <w:r>
        <w:rPr>
          <w:sz w:val="28"/>
        </w:rPr>
        <w:tab/>
        <w:t>ожидается</w:t>
      </w:r>
      <w:r>
        <w:rPr>
          <w:sz w:val="28"/>
        </w:rPr>
        <w:tab/>
      </w:r>
      <w:r>
        <w:rPr>
          <w:spacing w:val="-1"/>
          <w:sz w:val="28"/>
        </w:rPr>
        <w:t>превышение</w:t>
      </w:r>
      <w:r>
        <w:rPr>
          <w:sz w:val="28"/>
        </w:rPr>
        <w:t>концентрацииодногоилинесколькихконтролируемыхвеществвыше5ПДК.</w:t>
      </w:r>
    </w:p>
    <w:p w:rsidR="0022051A" w:rsidRDefault="0022051A">
      <w:pPr>
        <w:pStyle w:val="a3"/>
        <w:spacing w:before="4"/>
        <w:ind w:left="0"/>
        <w:jc w:val="left"/>
      </w:pPr>
    </w:p>
    <w:p w:rsidR="0022051A" w:rsidRDefault="003C144A">
      <w:pPr>
        <w:pStyle w:val="2"/>
        <w:numPr>
          <w:ilvl w:val="0"/>
          <w:numId w:val="6"/>
        </w:numPr>
        <w:tabs>
          <w:tab w:val="left" w:pos="1581"/>
        </w:tabs>
        <w:spacing w:line="240" w:lineRule="auto"/>
        <w:ind w:left="1580" w:right="1107" w:hanging="720"/>
        <w:jc w:val="both"/>
      </w:pPr>
      <w:bookmarkStart w:id="9" w:name="III._Порядок_работы_МБДОУ_при_неблагопри"/>
      <w:bookmarkEnd w:id="9"/>
      <w:r>
        <w:t>Порядок работы МБДОУ при неблагоприятных погодных и</w:t>
      </w:r>
      <w:r w:rsidR="005B768C">
        <w:t xml:space="preserve"> </w:t>
      </w:r>
      <w:r>
        <w:t>метеорологических</w:t>
      </w:r>
      <w:r w:rsidR="005B768C">
        <w:t xml:space="preserve"> </w:t>
      </w:r>
      <w:r>
        <w:t>условиях</w:t>
      </w:r>
    </w:p>
    <w:p w:rsidR="0022051A" w:rsidRDefault="003C144A">
      <w:pPr>
        <w:pStyle w:val="a4"/>
        <w:numPr>
          <w:ilvl w:val="1"/>
          <w:numId w:val="2"/>
        </w:numPr>
        <w:tabs>
          <w:tab w:val="left" w:pos="1921"/>
          <w:tab w:val="left" w:pos="1922"/>
        </w:tabs>
        <w:ind w:right="350" w:firstLine="0"/>
        <w:jc w:val="both"/>
        <w:rPr>
          <w:sz w:val="28"/>
        </w:rPr>
      </w:pPr>
      <w:r>
        <w:rPr>
          <w:sz w:val="28"/>
        </w:rPr>
        <w:t>Принеблагоприятныхпогодныхиметеорологическихусловияхдеятельность МБДОУ осуществляется в соответствии с утвержденным режимомработы</w:t>
      </w:r>
      <w:proofErr w:type="gramStart"/>
      <w:r>
        <w:rPr>
          <w:sz w:val="28"/>
        </w:rPr>
        <w:t>;д</w:t>
      </w:r>
      <w:proofErr w:type="gramEnd"/>
      <w:r>
        <w:rPr>
          <w:sz w:val="28"/>
        </w:rPr>
        <w:t>еятельностьпедагогическихработников–всоответствиисустановленнойучебнойнагрузкой,сеткойнепосредственнообразовательнойдеятельности, комплексно-тематическим планированием; иных работников – в</w:t>
      </w:r>
      <w:r w:rsidR="005B768C">
        <w:rPr>
          <w:sz w:val="28"/>
        </w:rPr>
        <w:t xml:space="preserve"> </w:t>
      </w:r>
      <w:r>
        <w:rPr>
          <w:sz w:val="28"/>
        </w:rPr>
        <w:t>соответствии</w:t>
      </w:r>
      <w:r w:rsidR="005B768C">
        <w:rPr>
          <w:sz w:val="28"/>
        </w:rPr>
        <w:t xml:space="preserve"> </w:t>
      </w:r>
      <w:r>
        <w:rPr>
          <w:sz w:val="28"/>
        </w:rPr>
        <w:t>с режимом</w:t>
      </w:r>
      <w:r w:rsidR="005B768C">
        <w:rPr>
          <w:sz w:val="28"/>
        </w:rPr>
        <w:t xml:space="preserve"> </w:t>
      </w:r>
      <w:proofErr w:type="spellStart"/>
      <w:r>
        <w:rPr>
          <w:sz w:val="28"/>
        </w:rPr>
        <w:t>рабочеговремени,графикомсменности</w:t>
      </w:r>
      <w:proofErr w:type="spellEnd"/>
      <w:r>
        <w:rPr>
          <w:sz w:val="28"/>
        </w:rPr>
        <w:t>.</w:t>
      </w:r>
    </w:p>
    <w:p w:rsidR="0022051A" w:rsidRDefault="003C144A">
      <w:pPr>
        <w:pStyle w:val="a4"/>
        <w:numPr>
          <w:ilvl w:val="1"/>
          <w:numId w:val="2"/>
        </w:numPr>
        <w:tabs>
          <w:tab w:val="left" w:pos="1921"/>
          <w:tab w:val="left" w:pos="1922"/>
        </w:tabs>
        <w:ind w:right="355" w:firstLine="0"/>
        <w:jc w:val="both"/>
        <w:rPr>
          <w:sz w:val="28"/>
        </w:rPr>
      </w:pPr>
      <w:r>
        <w:rPr>
          <w:sz w:val="28"/>
        </w:rPr>
        <w:t>При неблагоприятных погодных и метеорологических условиях недопускаетсянесанкционированноесокращениепродолжительностизанятийпедагогами.</w:t>
      </w:r>
    </w:p>
    <w:p w:rsidR="0022051A" w:rsidRDefault="003C144A">
      <w:pPr>
        <w:pStyle w:val="a4"/>
        <w:numPr>
          <w:ilvl w:val="1"/>
          <w:numId w:val="2"/>
        </w:numPr>
        <w:tabs>
          <w:tab w:val="left" w:pos="1921"/>
          <w:tab w:val="left" w:pos="1922"/>
        </w:tabs>
        <w:spacing w:line="242" w:lineRule="auto"/>
        <w:ind w:right="346" w:firstLine="0"/>
        <w:jc w:val="both"/>
        <w:rPr>
          <w:sz w:val="28"/>
        </w:rPr>
      </w:pPr>
      <w:r>
        <w:rPr>
          <w:sz w:val="28"/>
        </w:rPr>
        <w:t>При температуре воздуха ниже минус 15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 и </w:t>
      </w:r>
      <w:proofErr w:type="spellStart"/>
      <w:r>
        <w:rPr>
          <w:sz w:val="28"/>
        </w:rPr>
        <w:t>скоростиветра</w:t>
      </w:r>
      <w:proofErr w:type="spellEnd"/>
      <w:r>
        <w:rPr>
          <w:sz w:val="28"/>
        </w:rPr>
        <w:t xml:space="preserve"> более7 м/</w:t>
      </w:r>
      <w:proofErr w:type="spellStart"/>
      <w:r>
        <w:rPr>
          <w:sz w:val="28"/>
        </w:rPr>
        <w:t>спродолжительностьпрогулкисокращается</w:t>
      </w:r>
      <w:proofErr w:type="spellEnd"/>
      <w:r>
        <w:rPr>
          <w:sz w:val="28"/>
        </w:rPr>
        <w:t>.</w:t>
      </w:r>
    </w:p>
    <w:p w:rsidR="0022051A" w:rsidRDefault="003C144A">
      <w:pPr>
        <w:pStyle w:val="a4"/>
        <w:numPr>
          <w:ilvl w:val="1"/>
          <w:numId w:val="2"/>
        </w:numPr>
        <w:tabs>
          <w:tab w:val="left" w:pos="1921"/>
          <w:tab w:val="left" w:pos="1922"/>
        </w:tabs>
        <w:spacing w:line="242" w:lineRule="auto"/>
        <w:ind w:right="351" w:firstLine="0"/>
        <w:jc w:val="both"/>
        <w:rPr>
          <w:sz w:val="28"/>
        </w:rPr>
      </w:pPr>
      <w:r>
        <w:rPr>
          <w:sz w:val="28"/>
        </w:rPr>
        <w:t xml:space="preserve">При температуре воздуха ниже минус 15 С и </w:t>
      </w:r>
      <w:proofErr w:type="spellStart"/>
      <w:r>
        <w:rPr>
          <w:sz w:val="28"/>
        </w:rPr>
        <w:t>скоростиветра</w:t>
      </w:r>
      <w:proofErr w:type="spellEnd"/>
      <w:r>
        <w:rPr>
          <w:sz w:val="28"/>
        </w:rPr>
        <w:t xml:space="preserve"> более</w:t>
      </w:r>
      <w:r>
        <w:rPr>
          <w:w w:val="95"/>
          <w:sz w:val="28"/>
        </w:rPr>
        <w:t>15м/</w:t>
      </w:r>
      <w:proofErr w:type="spellStart"/>
      <w:r>
        <w:rPr>
          <w:w w:val="95"/>
          <w:sz w:val="28"/>
        </w:rPr>
        <w:t>сдля</w:t>
      </w:r>
      <w:proofErr w:type="spellEnd"/>
      <w:r>
        <w:rPr>
          <w:w w:val="95"/>
          <w:sz w:val="28"/>
        </w:rPr>
        <w:t xml:space="preserve"> детейдо4 </w:t>
      </w:r>
      <w:proofErr w:type="spellStart"/>
      <w:r>
        <w:rPr>
          <w:w w:val="95"/>
          <w:sz w:val="28"/>
        </w:rPr>
        <w:t>лет</w:t>
      </w:r>
      <w:proofErr w:type="gramStart"/>
      <w:r>
        <w:rPr>
          <w:w w:val="95"/>
          <w:sz w:val="28"/>
        </w:rPr>
        <w:t>,а</w:t>
      </w:r>
      <w:proofErr w:type="spellEnd"/>
      <w:proofErr w:type="gramEnd"/>
      <w:r>
        <w:rPr>
          <w:w w:val="95"/>
          <w:sz w:val="28"/>
        </w:rPr>
        <w:t xml:space="preserve"> для детей 5–7летпритемпературевоздуха ниже</w:t>
      </w:r>
      <w:r>
        <w:rPr>
          <w:sz w:val="28"/>
        </w:rPr>
        <w:t>минус20 Сискоростиветраболее15м/</w:t>
      </w:r>
      <w:proofErr w:type="spellStart"/>
      <w:r>
        <w:rPr>
          <w:sz w:val="28"/>
        </w:rPr>
        <w:t>спрогулканепроводится</w:t>
      </w:r>
      <w:proofErr w:type="spellEnd"/>
      <w:r>
        <w:rPr>
          <w:sz w:val="28"/>
        </w:rPr>
        <w:t>.</w:t>
      </w:r>
    </w:p>
    <w:p w:rsidR="0022051A" w:rsidRDefault="003C144A">
      <w:pPr>
        <w:pStyle w:val="a4"/>
        <w:numPr>
          <w:ilvl w:val="1"/>
          <w:numId w:val="2"/>
        </w:numPr>
        <w:tabs>
          <w:tab w:val="left" w:pos="1796"/>
          <w:tab w:val="left" w:pos="1797"/>
        </w:tabs>
        <w:spacing w:line="318" w:lineRule="exact"/>
        <w:ind w:left="1796" w:hanging="1576"/>
        <w:jc w:val="both"/>
        <w:rPr>
          <w:sz w:val="28"/>
        </w:rPr>
      </w:pPr>
      <w:proofErr w:type="spellStart"/>
      <w:r>
        <w:rPr>
          <w:sz w:val="28"/>
        </w:rPr>
        <w:t>Принеблагоприятныхметеорологическихусловиях</w:t>
      </w:r>
      <w:proofErr w:type="spellEnd"/>
      <w:r>
        <w:rPr>
          <w:sz w:val="28"/>
        </w:rPr>
        <w:t>:</w:t>
      </w:r>
    </w:p>
    <w:p w:rsidR="0022051A" w:rsidRDefault="003C144A">
      <w:pPr>
        <w:pStyle w:val="a4"/>
        <w:numPr>
          <w:ilvl w:val="2"/>
          <w:numId w:val="2"/>
        </w:numPr>
        <w:tabs>
          <w:tab w:val="left" w:pos="1772"/>
          <w:tab w:val="left" w:pos="1773"/>
        </w:tabs>
        <w:spacing w:line="319" w:lineRule="exact"/>
        <w:jc w:val="both"/>
        <w:rPr>
          <w:sz w:val="28"/>
        </w:rPr>
      </w:pPr>
      <w:r>
        <w:rPr>
          <w:sz w:val="28"/>
        </w:rPr>
        <w:t xml:space="preserve">НМУ1степени–ограничивается </w:t>
      </w:r>
      <w:proofErr w:type="spellStart"/>
      <w:r>
        <w:rPr>
          <w:sz w:val="28"/>
        </w:rPr>
        <w:t>пребываниедетейнаулице</w:t>
      </w:r>
      <w:proofErr w:type="spellEnd"/>
      <w:r>
        <w:rPr>
          <w:sz w:val="28"/>
        </w:rPr>
        <w:t>;</w:t>
      </w:r>
    </w:p>
    <w:p w:rsidR="0022051A" w:rsidRDefault="003C144A">
      <w:pPr>
        <w:pStyle w:val="a4"/>
        <w:numPr>
          <w:ilvl w:val="2"/>
          <w:numId w:val="2"/>
        </w:numPr>
        <w:tabs>
          <w:tab w:val="left" w:pos="1786"/>
          <w:tab w:val="left" w:pos="1787"/>
        </w:tabs>
        <w:spacing w:line="242" w:lineRule="auto"/>
        <w:ind w:left="221" w:right="351" w:firstLine="0"/>
        <w:jc w:val="both"/>
        <w:rPr>
          <w:sz w:val="28"/>
        </w:rPr>
      </w:pPr>
      <w:r>
        <w:rPr>
          <w:sz w:val="28"/>
        </w:rPr>
        <w:t>НМУ2-3степени–исключаютсяпрогулкиидополнительнаяфизическаяактивностьвоспитанниковспребываниемнаоткрытомвоздухе</w:t>
      </w:r>
      <w:proofErr w:type="gramStart"/>
      <w:r>
        <w:rPr>
          <w:sz w:val="28"/>
        </w:rPr>
        <w:t>.З</w:t>
      </w:r>
      <w:proofErr w:type="gramEnd"/>
      <w:r>
        <w:rPr>
          <w:sz w:val="28"/>
        </w:rPr>
        <w:t>анятияфизическойкультуройорганизуютсятольковспортивномзалеМБДОУ;</w:t>
      </w:r>
    </w:p>
    <w:p w:rsidR="0022051A" w:rsidRDefault="003C144A">
      <w:pPr>
        <w:pStyle w:val="a4"/>
        <w:numPr>
          <w:ilvl w:val="2"/>
          <w:numId w:val="2"/>
        </w:numPr>
        <w:tabs>
          <w:tab w:val="left" w:pos="1921"/>
          <w:tab w:val="left" w:pos="1922"/>
        </w:tabs>
        <w:ind w:left="221" w:right="352" w:firstLine="0"/>
        <w:jc w:val="both"/>
        <w:rPr>
          <w:sz w:val="28"/>
        </w:rPr>
      </w:pPr>
      <w:r>
        <w:rPr>
          <w:sz w:val="28"/>
        </w:rPr>
        <w:t>увеличиваетсякратностьпроведениявлажныхубороквпомещениях</w:t>
      </w:r>
      <w:proofErr w:type="gramStart"/>
      <w:r>
        <w:rPr>
          <w:sz w:val="28"/>
        </w:rPr>
        <w:t>,г</w:t>
      </w:r>
      <w:proofErr w:type="gramEnd"/>
      <w:r>
        <w:rPr>
          <w:sz w:val="28"/>
        </w:rPr>
        <w:t>денаходятсядети;</w:t>
      </w:r>
    </w:p>
    <w:p w:rsidR="0022051A" w:rsidRDefault="003C144A">
      <w:pPr>
        <w:pStyle w:val="a4"/>
        <w:numPr>
          <w:ilvl w:val="2"/>
          <w:numId w:val="2"/>
        </w:numPr>
        <w:tabs>
          <w:tab w:val="left" w:pos="1921"/>
          <w:tab w:val="left" w:pos="1922"/>
        </w:tabs>
        <w:ind w:left="221" w:right="345" w:firstLine="0"/>
        <w:jc w:val="both"/>
        <w:rPr>
          <w:sz w:val="28"/>
        </w:rPr>
      </w:pPr>
      <w:r>
        <w:rPr>
          <w:sz w:val="28"/>
        </w:rPr>
        <w:t xml:space="preserve">усиливается контроль за самочувствием детей, особенно за </w:t>
      </w:r>
      <w:proofErr w:type="spellStart"/>
      <w:r>
        <w:rPr>
          <w:sz w:val="28"/>
        </w:rPr>
        <w:t>детьми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традающими</w:t>
      </w:r>
      <w:proofErr w:type="spellEnd"/>
      <w:r>
        <w:rPr>
          <w:sz w:val="28"/>
        </w:rPr>
        <w:t xml:space="preserve"> хроническими и аллергическими заболеваниями. При жалобах наухудшениесамочувствияобеспечиваетсянезамедлительныйвызовскороймедицинскойпомощи.</w:t>
      </w:r>
    </w:p>
    <w:p w:rsidR="0022051A" w:rsidRDefault="0022051A">
      <w:pPr>
        <w:pStyle w:val="a3"/>
        <w:spacing w:before="6"/>
        <w:ind w:left="0"/>
        <w:jc w:val="left"/>
        <w:rPr>
          <w:sz w:val="26"/>
        </w:rPr>
      </w:pPr>
    </w:p>
    <w:p w:rsidR="0022051A" w:rsidRDefault="003C144A">
      <w:pPr>
        <w:pStyle w:val="2"/>
        <w:numPr>
          <w:ilvl w:val="0"/>
          <w:numId w:val="6"/>
        </w:numPr>
        <w:tabs>
          <w:tab w:val="left" w:pos="1581"/>
        </w:tabs>
        <w:spacing w:before="1"/>
        <w:ind w:left="1580" w:hanging="721"/>
        <w:jc w:val="both"/>
      </w:pPr>
      <w:bookmarkStart w:id="10" w:name="IV._Права_и_обязанности_родителей_(закон"/>
      <w:bookmarkEnd w:id="10"/>
      <w:proofErr w:type="spellStart"/>
      <w:r>
        <w:rPr>
          <w:spacing w:val="-1"/>
        </w:rPr>
        <w:t>Права</w:t>
      </w:r>
      <w:r>
        <w:t>иобязанностиродителе</w:t>
      </w:r>
      <w:proofErr w:type="gramStart"/>
      <w:r>
        <w:t>й</w:t>
      </w:r>
      <w:proofErr w:type="spellEnd"/>
      <w:r>
        <w:t>(</w:t>
      </w:r>
      <w:proofErr w:type="spellStart"/>
      <w:proofErr w:type="gramEnd"/>
      <w:r>
        <w:t>законныхпредставителей</w:t>
      </w:r>
      <w:proofErr w:type="spellEnd"/>
      <w:r>
        <w:t>)</w:t>
      </w:r>
    </w:p>
    <w:p w:rsidR="0022051A" w:rsidRDefault="003C144A">
      <w:pPr>
        <w:pStyle w:val="a4"/>
        <w:numPr>
          <w:ilvl w:val="1"/>
          <w:numId w:val="1"/>
        </w:numPr>
        <w:tabs>
          <w:tab w:val="left" w:pos="1796"/>
          <w:tab w:val="left" w:pos="1797"/>
        </w:tabs>
        <w:spacing w:line="319" w:lineRule="exact"/>
        <w:jc w:val="both"/>
        <w:rPr>
          <w:sz w:val="28"/>
        </w:rPr>
      </w:pPr>
      <w:r>
        <w:rPr>
          <w:w w:val="95"/>
          <w:sz w:val="28"/>
        </w:rPr>
        <w:t>Родител</w:t>
      </w:r>
      <w:proofErr w:type="gramStart"/>
      <w:r>
        <w:rPr>
          <w:w w:val="95"/>
          <w:sz w:val="28"/>
        </w:rPr>
        <w:t>и(</w:t>
      </w:r>
      <w:proofErr w:type="spellStart"/>
      <w:proofErr w:type="gramEnd"/>
      <w:r>
        <w:rPr>
          <w:w w:val="95"/>
          <w:sz w:val="28"/>
        </w:rPr>
        <w:t>законныепредставители</w:t>
      </w:r>
      <w:proofErr w:type="spellEnd"/>
      <w:r>
        <w:rPr>
          <w:w w:val="95"/>
          <w:sz w:val="28"/>
        </w:rPr>
        <w:t>)</w:t>
      </w:r>
      <w:proofErr w:type="spellStart"/>
      <w:r>
        <w:rPr>
          <w:w w:val="95"/>
          <w:sz w:val="28"/>
        </w:rPr>
        <w:t>воспитанниковимеютправо</w:t>
      </w:r>
      <w:proofErr w:type="spellEnd"/>
      <w:r>
        <w:rPr>
          <w:w w:val="95"/>
          <w:sz w:val="28"/>
        </w:rPr>
        <w:t>:</w:t>
      </w:r>
    </w:p>
    <w:p w:rsidR="0022051A" w:rsidRDefault="003C144A">
      <w:pPr>
        <w:pStyle w:val="a4"/>
        <w:numPr>
          <w:ilvl w:val="2"/>
          <w:numId w:val="1"/>
        </w:numPr>
        <w:tabs>
          <w:tab w:val="left" w:pos="1834"/>
          <w:tab w:val="left" w:pos="1835"/>
        </w:tabs>
        <w:ind w:right="372" w:firstLine="0"/>
        <w:jc w:val="both"/>
        <w:rPr>
          <w:sz w:val="28"/>
        </w:rPr>
      </w:pPr>
      <w:r>
        <w:rPr>
          <w:sz w:val="28"/>
        </w:rPr>
        <w:t xml:space="preserve">ознакомиться с Порядком организации </w:t>
      </w:r>
      <w:proofErr w:type="gramStart"/>
      <w:r>
        <w:rPr>
          <w:sz w:val="28"/>
        </w:rPr>
        <w:t>образовательного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процессапринеблагоприятныхпогодныхи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метеорологическихусловиях</w:t>
      </w:r>
      <w:proofErr w:type="spellEnd"/>
      <w:r>
        <w:rPr>
          <w:sz w:val="28"/>
        </w:rPr>
        <w:t>;</w:t>
      </w:r>
    </w:p>
    <w:p w:rsidR="0022051A" w:rsidRDefault="003C144A">
      <w:pPr>
        <w:pStyle w:val="a4"/>
        <w:numPr>
          <w:ilvl w:val="2"/>
          <w:numId w:val="1"/>
        </w:numPr>
        <w:tabs>
          <w:tab w:val="left" w:pos="2146"/>
          <w:tab w:val="left" w:pos="2147"/>
        </w:tabs>
        <w:spacing w:before="2"/>
        <w:ind w:right="349" w:firstLine="0"/>
        <w:jc w:val="both"/>
        <w:rPr>
          <w:sz w:val="28"/>
        </w:rPr>
      </w:pPr>
      <w:proofErr w:type="spellStart"/>
      <w:r>
        <w:rPr>
          <w:sz w:val="28"/>
        </w:rPr>
        <w:t>самостоятельноприниматьрешениеовозможностипосещения</w:t>
      </w:r>
      <w:proofErr w:type="spellEnd"/>
      <w:r>
        <w:rPr>
          <w:sz w:val="28"/>
        </w:rPr>
        <w:t xml:space="preserve">/непосещения их ребенком МБДОУ при </w:t>
      </w:r>
      <w:proofErr w:type="spellStart"/>
      <w:r>
        <w:rPr>
          <w:sz w:val="28"/>
        </w:rPr>
        <w:t>неблагоприятныхпогодных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иметеорологическихусловиях</w:t>
      </w:r>
      <w:proofErr w:type="spellEnd"/>
      <w:r>
        <w:rPr>
          <w:sz w:val="28"/>
        </w:rPr>
        <w:t>.</w:t>
      </w:r>
    </w:p>
    <w:p w:rsidR="0022051A" w:rsidRDefault="003C144A">
      <w:pPr>
        <w:pStyle w:val="a4"/>
        <w:numPr>
          <w:ilvl w:val="1"/>
          <w:numId w:val="1"/>
        </w:numPr>
        <w:tabs>
          <w:tab w:val="left" w:pos="2084"/>
          <w:tab w:val="left" w:pos="2085"/>
        </w:tabs>
        <w:ind w:left="221" w:right="347" w:firstLine="0"/>
        <w:jc w:val="both"/>
        <w:rPr>
          <w:sz w:val="28"/>
        </w:rPr>
      </w:pPr>
      <w:r>
        <w:rPr>
          <w:sz w:val="28"/>
        </w:rPr>
        <w:t>Родител</w:t>
      </w:r>
      <w:proofErr w:type="gramStart"/>
      <w:r>
        <w:rPr>
          <w:sz w:val="28"/>
        </w:rPr>
        <w:t>и(</w:t>
      </w:r>
      <w:proofErr w:type="spellStart"/>
      <w:proofErr w:type="gramEnd"/>
      <w:r>
        <w:rPr>
          <w:sz w:val="28"/>
        </w:rPr>
        <w:t>законныепредставители</w:t>
      </w:r>
      <w:proofErr w:type="spellEnd"/>
      <w:r>
        <w:rPr>
          <w:sz w:val="28"/>
        </w:rPr>
        <w:t>)</w:t>
      </w:r>
      <w:proofErr w:type="spellStart"/>
      <w:r>
        <w:rPr>
          <w:sz w:val="28"/>
        </w:rPr>
        <w:t>воспитанниковобязанывслучае</w:t>
      </w:r>
      <w:proofErr w:type="spellEnd"/>
      <w:r>
        <w:rPr>
          <w:sz w:val="28"/>
        </w:rPr>
        <w:t xml:space="preserve"> </w:t>
      </w:r>
      <w:r>
        <w:rPr>
          <w:sz w:val="28"/>
        </w:rPr>
        <w:lastRenderedPageBreak/>
        <w:t xml:space="preserve">принятия решения о посещении ребенком МБДОУ при </w:t>
      </w:r>
      <w:proofErr w:type="spellStart"/>
      <w:r>
        <w:rPr>
          <w:sz w:val="28"/>
        </w:rPr>
        <w:t>неблагоприятныхпогодныхиметеорологическихусловияхобеспечить</w:t>
      </w:r>
      <w:proofErr w:type="spellEnd"/>
    </w:p>
    <w:p w:rsidR="0022051A" w:rsidRDefault="0022051A">
      <w:pPr>
        <w:jc w:val="both"/>
        <w:rPr>
          <w:sz w:val="28"/>
        </w:rPr>
        <w:sectPr w:rsidR="0022051A">
          <w:pgSz w:w="11910" w:h="16840"/>
          <w:pgMar w:top="1020" w:right="340" w:bottom="280" w:left="1200" w:header="720" w:footer="720" w:gutter="0"/>
          <w:cols w:space="720"/>
        </w:sectPr>
      </w:pPr>
    </w:p>
    <w:p w:rsidR="0022051A" w:rsidRDefault="003C144A">
      <w:pPr>
        <w:pStyle w:val="a3"/>
        <w:spacing w:before="76"/>
        <w:ind w:right="640"/>
        <w:jc w:val="left"/>
      </w:pPr>
      <w:r>
        <w:lastRenderedPageBreak/>
        <w:t xml:space="preserve">безопасность ребенка по дороге в МБДОУ и обратно, нести ответственность </w:t>
      </w:r>
      <w:proofErr w:type="spellStart"/>
      <w:r>
        <w:t>зажизньиздоровье</w:t>
      </w:r>
      <w:proofErr w:type="spellEnd"/>
      <w:r>
        <w:t xml:space="preserve"> </w:t>
      </w:r>
      <w:proofErr w:type="spellStart"/>
      <w:r>
        <w:t>ихребенка</w:t>
      </w:r>
      <w:proofErr w:type="spellEnd"/>
      <w:r>
        <w:t xml:space="preserve"> в пути </w:t>
      </w:r>
      <w:proofErr w:type="spellStart"/>
      <w:r>
        <w:t>следованиявМБДОУ</w:t>
      </w:r>
      <w:proofErr w:type="spellEnd"/>
      <w:r>
        <w:t xml:space="preserve"> </w:t>
      </w:r>
      <w:proofErr w:type="spellStart"/>
      <w:r>
        <w:t>иобратно</w:t>
      </w:r>
      <w:proofErr w:type="spellEnd"/>
      <w:r>
        <w:t>.</w:t>
      </w:r>
    </w:p>
    <w:p w:rsidR="0022051A" w:rsidRDefault="0022051A">
      <w:pPr>
        <w:pStyle w:val="a3"/>
        <w:spacing w:before="4"/>
        <w:ind w:left="0"/>
        <w:jc w:val="left"/>
      </w:pPr>
    </w:p>
    <w:p w:rsidR="0022051A" w:rsidRDefault="003C144A">
      <w:pPr>
        <w:pStyle w:val="2"/>
        <w:numPr>
          <w:ilvl w:val="0"/>
          <w:numId w:val="6"/>
        </w:numPr>
        <w:tabs>
          <w:tab w:val="left" w:pos="495"/>
        </w:tabs>
        <w:spacing w:line="240" w:lineRule="auto"/>
        <w:ind w:left="221" w:right="1484" w:firstLine="0"/>
        <w:jc w:val="left"/>
      </w:pPr>
      <w:bookmarkStart w:id="11" w:name="V.Ответственность_МБДОУ_и_родителей_(зак"/>
      <w:bookmarkEnd w:id="11"/>
      <w:r>
        <w:t>ОтветственностьМБДОУиродителе</w:t>
      </w:r>
      <w:proofErr w:type="gramStart"/>
      <w:r>
        <w:t>й(</w:t>
      </w:r>
      <w:proofErr w:type="gramEnd"/>
      <w:r>
        <w:t>законныхпредставителей)воспитанников</w:t>
      </w:r>
    </w:p>
    <w:p w:rsidR="0022051A" w:rsidRDefault="003C144A">
      <w:pPr>
        <w:pStyle w:val="a3"/>
        <w:tabs>
          <w:tab w:val="left" w:pos="1748"/>
        </w:tabs>
        <w:ind w:right="634"/>
        <w:jc w:val="left"/>
      </w:pPr>
      <w:r>
        <w:t>5.1.</w:t>
      </w:r>
      <w:r>
        <w:tab/>
        <w:t>НезависимоотколичестваднейснеблагоприятнымипогоднымииметеорологическимиусловиямивучебномгодуМБДОУиродител</w:t>
      </w:r>
      <w:proofErr w:type="gramStart"/>
      <w:r>
        <w:t>и(</w:t>
      </w:r>
      <w:proofErr w:type="gramEnd"/>
      <w:r>
        <w:t xml:space="preserve">законныепредставители) воспитанников несут в установленном </w:t>
      </w:r>
      <w:proofErr w:type="spellStart"/>
      <w:r>
        <w:t>законодательствомРоссийской</w:t>
      </w:r>
      <w:proofErr w:type="spellEnd"/>
      <w:r>
        <w:t xml:space="preserve"> Федерации порядке ответственность за реализацию не в </w:t>
      </w:r>
      <w:proofErr w:type="spellStart"/>
      <w:r>
        <w:t>полномобъеме</w:t>
      </w:r>
      <w:proofErr w:type="spellEnd"/>
      <w:r>
        <w:t xml:space="preserve"> </w:t>
      </w:r>
      <w:proofErr w:type="spellStart"/>
      <w:r>
        <w:t>образовательныхпрограмм,а</w:t>
      </w:r>
      <w:proofErr w:type="spellEnd"/>
      <w:r>
        <w:t xml:space="preserve"> также </w:t>
      </w:r>
      <w:proofErr w:type="spellStart"/>
      <w:r>
        <w:t>закачествообразованиявоспитанников</w:t>
      </w:r>
      <w:proofErr w:type="spellEnd"/>
      <w:r>
        <w:t>.</w:t>
      </w:r>
    </w:p>
    <w:p w:rsidR="0022051A" w:rsidRDefault="0022051A">
      <w:pPr>
        <w:sectPr w:rsidR="0022051A">
          <w:pgSz w:w="11910" w:h="16840"/>
          <w:pgMar w:top="940" w:right="340" w:bottom="280" w:left="1200" w:header="720" w:footer="720" w:gutter="0"/>
          <w:cols w:space="720"/>
        </w:sectPr>
      </w:pPr>
    </w:p>
    <w:p w:rsidR="0022051A" w:rsidRDefault="003C144A">
      <w:pPr>
        <w:pStyle w:val="a3"/>
        <w:spacing w:before="74" w:line="285" w:lineRule="auto"/>
        <w:ind w:left="969" w:right="660"/>
        <w:jc w:val="center"/>
      </w:pPr>
      <w:bookmarkStart w:id="12" w:name="Лист_ознакомления_с_Порядком_организации"/>
      <w:bookmarkEnd w:id="12"/>
      <w:r>
        <w:lastRenderedPageBreak/>
        <w:t xml:space="preserve">Лист ознакомления с </w:t>
      </w:r>
      <w:r>
        <w:rPr>
          <w:u w:val="single"/>
        </w:rPr>
        <w:t xml:space="preserve">Порядком организации образовательного </w:t>
      </w:r>
      <w:proofErr w:type="spellStart"/>
      <w:r>
        <w:rPr>
          <w:u w:val="single"/>
        </w:rPr>
        <w:t>процесса</w:t>
      </w:r>
      <w:bookmarkStart w:id="13" w:name="при_неблагоприятных_погодных_и_метеороло"/>
      <w:bookmarkEnd w:id="13"/>
      <w:r>
        <w:rPr>
          <w:u w:val="single"/>
        </w:rPr>
        <w:t>принеблагоприятныхпогодныхи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метеорологическихусловиях</w:t>
      </w:r>
      <w:proofErr w:type="spellEnd"/>
    </w:p>
    <w:p w:rsidR="0022051A" w:rsidRDefault="003C144A">
      <w:pPr>
        <w:pStyle w:val="a3"/>
        <w:spacing w:before="2" w:after="7"/>
        <w:ind w:left="2146" w:right="1922"/>
        <w:jc w:val="center"/>
      </w:pPr>
      <w:bookmarkStart w:id="14" w:name="в_МБДОУ_№51"/>
      <w:bookmarkEnd w:id="14"/>
      <w:r>
        <w:rPr>
          <w:u w:val="single"/>
        </w:rPr>
        <w:t>вМБДОУ№5</w:t>
      </w:r>
      <w:r w:rsidR="00E83742">
        <w:rPr>
          <w:u w:val="single"/>
        </w:rPr>
        <w:t>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5"/>
        <w:gridCol w:w="5383"/>
        <w:gridCol w:w="2003"/>
        <w:gridCol w:w="1893"/>
      </w:tblGrid>
      <w:tr w:rsidR="0022051A">
        <w:trPr>
          <w:trHeight w:val="677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№</w:t>
            </w:r>
            <w:proofErr w:type="spellStart"/>
            <w:proofErr w:type="gramStart"/>
            <w:r>
              <w:rPr>
                <w:sz w:val="28"/>
              </w:rPr>
              <w:t>п</w:t>
            </w:r>
            <w:proofErr w:type="spellEnd"/>
            <w:proofErr w:type="gram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п</w:t>
            </w:r>
            <w:proofErr w:type="spellEnd"/>
          </w:p>
        </w:tc>
        <w:tc>
          <w:tcPr>
            <w:tcW w:w="5383" w:type="dxa"/>
          </w:tcPr>
          <w:p w:rsidR="0022051A" w:rsidRDefault="003C144A">
            <w:pPr>
              <w:pStyle w:val="TableParagraph"/>
              <w:spacing w:before="26"/>
              <w:ind w:left="2353" w:right="2354"/>
              <w:jc w:val="center"/>
              <w:rPr>
                <w:sz w:val="28"/>
              </w:rPr>
            </w:pPr>
            <w:r>
              <w:rPr>
                <w:sz w:val="28"/>
              </w:rPr>
              <w:t>ФИО</w:t>
            </w:r>
          </w:p>
        </w:tc>
        <w:tc>
          <w:tcPr>
            <w:tcW w:w="2003" w:type="dxa"/>
          </w:tcPr>
          <w:p w:rsidR="0022051A" w:rsidRDefault="003C144A">
            <w:pPr>
              <w:pStyle w:val="TableParagraph"/>
              <w:spacing w:before="13" w:line="320" w:lineRule="atLeast"/>
              <w:ind w:left="162" w:right="152" w:firstLine="552"/>
              <w:rPr>
                <w:sz w:val="28"/>
              </w:rPr>
            </w:pPr>
            <w:proofErr w:type="spellStart"/>
            <w:r>
              <w:rPr>
                <w:sz w:val="28"/>
              </w:rPr>
              <w:t>Дата</w:t>
            </w:r>
            <w:r>
              <w:rPr>
                <w:spacing w:val="-1"/>
                <w:sz w:val="28"/>
              </w:rPr>
              <w:t>ознакомления</w:t>
            </w:r>
            <w:proofErr w:type="spellEnd"/>
          </w:p>
        </w:tc>
        <w:tc>
          <w:tcPr>
            <w:tcW w:w="1893" w:type="dxa"/>
          </w:tcPr>
          <w:p w:rsidR="0022051A" w:rsidRDefault="003C144A">
            <w:pPr>
              <w:pStyle w:val="TableParagraph"/>
              <w:spacing w:before="26"/>
              <w:ind w:left="425"/>
              <w:rPr>
                <w:sz w:val="28"/>
              </w:rPr>
            </w:pPr>
            <w:r>
              <w:rPr>
                <w:sz w:val="28"/>
              </w:rPr>
              <w:t>Подпись</w:t>
            </w: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5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5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5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9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31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5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5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5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3C144A">
            <w:pPr>
              <w:pStyle w:val="TableParagraph"/>
              <w:spacing w:before="26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5"/>
        </w:trPr>
        <w:tc>
          <w:tcPr>
            <w:tcW w:w="865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  <w:tr w:rsidR="0022051A">
        <w:trPr>
          <w:trHeight w:val="354"/>
        </w:trPr>
        <w:tc>
          <w:tcPr>
            <w:tcW w:w="865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  <w:tc>
          <w:tcPr>
            <w:tcW w:w="1893" w:type="dxa"/>
          </w:tcPr>
          <w:p w:rsidR="0022051A" w:rsidRDefault="0022051A">
            <w:pPr>
              <w:pStyle w:val="TableParagraph"/>
              <w:rPr>
                <w:sz w:val="26"/>
              </w:rPr>
            </w:pPr>
          </w:p>
        </w:tc>
      </w:tr>
    </w:tbl>
    <w:p w:rsidR="001F71C2" w:rsidRDefault="001F71C2"/>
    <w:sectPr w:rsidR="001F71C2" w:rsidSect="00C57516">
      <w:pgSz w:w="11910" w:h="16840"/>
      <w:pgMar w:top="880" w:right="340" w:bottom="28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27E8E"/>
    <w:multiLevelType w:val="multilevel"/>
    <w:tmpl w:val="DD62BA50"/>
    <w:lvl w:ilvl="0">
      <w:start w:val="3"/>
      <w:numFmt w:val="decimal"/>
      <w:lvlText w:val="%1"/>
      <w:lvlJc w:val="left"/>
      <w:pPr>
        <w:ind w:left="221" w:hanging="1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170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2" w:hanging="155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8" w:hanging="1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1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7" w:hanging="1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1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5" w:hanging="1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1552"/>
      </w:pPr>
      <w:rPr>
        <w:rFonts w:hint="default"/>
        <w:lang w:val="ru-RU" w:eastAsia="en-US" w:bidi="ar-SA"/>
      </w:rPr>
    </w:lvl>
  </w:abstractNum>
  <w:abstractNum w:abstractNumId="1">
    <w:nsid w:val="15B32D5E"/>
    <w:multiLevelType w:val="multilevel"/>
    <w:tmpl w:val="48EE6108"/>
    <w:lvl w:ilvl="0">
      <w:start w:val="4"/>
      <w:numFmt w:val="decimal"/>
      <w:lvlText w:val="%1"/>
      <w:lvlJc w:val="left"/>
      <w:pPr>
        <w:ind w:left="1796" w:hanging="1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6" w:hanging="157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" w:hanging="161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04" w:hanging="1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1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8" w:hanging="1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1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1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1614"/>
      </w:pPr>
      <w:rPr>
        <w:rFonts w:hint="default"/>
        <w:lang w:val="ru-RU" w:eastAsia="en-US" w:bidi="ar-SA"/>
      </w:rPr>
    </w:lvl>
  </w:abstractNum>
  <w:abstractNum w:abstractNumId="2">
    <w:nsid w:val="38D75D20"/>
    <w:multiLevelType w:val="hybridMultilevel"/>
    <w:tmpl w:val="C952C206"/>
    <w:lvl w:ilvl="0" w:tplc="E01644FE">
      <w:start w:val="2"/>
      <w:numFmt w:val="upperRoman"/>
      <w:lvlText w:val="%1"/>
      <w:lvlJc w:val="left"/>
      <w:pPr>
        <w:ind w:left="221" w:hanging="212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369EC540">
      <w:numFmt w:val="bullet"/>
      <w:lvlText w:val="•"/>
      <w:lvlJc w:val="left"/>
      <w:pPr>
        <w:ind w:left="1234" w:hanging="2128"/>
      </w:pPr>
      <w:rPr>
        <w:rFonts w:hint="default"/>
        <w:lang w:val="ru-RU" w:eastAsia="en-US" w:bidi="ar-SA"/>
      </w:rPr>
    </w:lvl>
    <w:lvl w:ilvl="2" w:tplc="CCBA9EDE">
      <w:numFmt w:val="bullet"/>
      <w:lvlText w:val="•"/>
      <w:lvlJc w:val="left"/>
      <w:pPr>
        <w:ind w:left="2249" w:hanging="2128"/>
      </w:pPr>
      <w:rPr>
        <w:rFonts w:hint="default"/>
        <w:lang w:val="ru-RU" w:eastAsia="en-US" w:bidi="ar-SA"/>
      </w:rPr>
    </w:lvl>
    <w:lvl w:ilvl="3" w:tplc="573E4890">
      <w:numFmt w:val="bullet"/>
      <w:lvlText w:val="•"/>
      <w:lvlJc w:val="left"/>
      <w:pPr>
        <w:ind w:left="3264" w:hanging="2128"/>
      </w:pPr>
      <w:rPr>
        <w:rFonts w:hint="default"/>
        <w:lang w:val="ru-RU" w:eastAsia="en-US" w:bidi="ar-SA"/>
      </w:rPr>
    </w:lvl>
    <w:lvl w:ilvl="4" w:tplc="137A9112">
      <w:numFmt w:val="bullet"/>
      <w:lvlText w:val="•"/>
      <w:lvlJc w:val="left"/>
      <w:pPr>
        <w:ind w:left="4279" w:hanging="2128"/>
      </w:pPr>
      <w:rPr>
        <w:rFonts w:hint="default"/>
        <w:lang w:val="ru-RU" w:eastAsia="en-US" w:bidi="ar-SA"/>
      </w:rPr>
    </w:lvl>
    <w:lvl w:ilvl="5" w:tplc="DFF4244A">
      <w:numFmt w:val="bullet"/>
      <w:lvlText w:val="•"/>
      <w:lvlJc w:val="left"/>
      <w:pPr>
        <w:ind w:left="5294" w:hanging="2128"/>
      </w:pPr>
      <w:rPr>
        <w:rFonts w:hint="default"/>
        <w:lang w:val="ru-RU" w:eastAsia="en-US" w:bidi="ar-SA"/>
      </w:rPr>
    </w:lvl>
    <w:lvl w:ilvl="6" w:tplc="80523942">
      <w:numFmt w:val="bullet"/>
      <w:lvlText w:val="•"/>
      <w:lvlJc w:val="left"/>
      <w:pPr>
        <w:ind w:left="6309" w:hanging="2128"/>
      </w:pPr>
      <w:rPr>
        <w:rFonts w:hint="default"/>
        <w:lang w:val="ru-RU" w:eastAsia="en-US" w:bidi="ar-SA"/>
      </w:rPr>
    </w:lvl>
    <w:lvl w:ilvl="7" w:tplc="EA50B318">
      <w:numFmt w:val="bullet"/>
      <w:lvlText w:val="•"/>
      <w:lvlJc w:val="left"/>
      <w:pPr>
        <w:ind w:left="7324" w:hanging="2128"/>
      </w:pPr>
      <w:rPr>
        <w:rFonts w:hint="default"/>
        <w:lang w:val="ru-RU" w:eastAsia="en-US" w:bidi="ar-SA"/>
      </w:rPr>
    </w:lvl>
    <w:lvl w:ilvl="8" w:tplc="0C50B12E">
      <w:numFmt w:val="bullet"/>
      <w:lvlText w:val="•"/>
      <w:lvlJc w:val="left"/>
      <w:pPr>
        <w:ind w:left="8339" w:hanging="2128"/>
      </w:pPr>
      <w:rPr>
        <w:rFonts w:hint="default"/>
        <w:lang w:val="ru-RU" w:eastAsia="en-US" w:bidi="ar-SA"/>
      </w:rPr>
    </w:lvl>
  </w:abstractNum>
  <w:abstractNum w:abstractNumId="3">
    <w:nsid w:val="57CC7158"/>
    <w:multiLevelType w:val="multilevel"/>
    <w:tmpl w:val="28522734"/>
    <w:lvl w:ilvl="0">
      <w:start w:val="1"/>
      <w:numFmt w:val="decimal"/>
      <w:lvlText w:val="%1"/>
      <w:lvlJc w:val="left"/>
      <w:pPr>
        <w:ind w:left="221" w:hanging="1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170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9" w:hanging="1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4" w:hanging="1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1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1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1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1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1701"/>
      </w:pPr>
      <w:rPr>
        <w:rFonts w:hint="default"/>
        <w:lang w:val="ru-RU" w:eastAsia="en-US" w:bidi="ar-SA"/>
      </w:rPr>
    </w:lvl>
  </w:abstractNum>
  <w:abstractNum w:abstractNumId="4">
    <w:nsid w:val="73013740"/>
    <w:multiLevelType w:val="multilevel"/>
    <w:tmpl w:val="B71A079A"/>
    <w:lvl w:ilvl="0">
      <w:start w:val="2"/>
      <w:numFmt w:val="decimal"/>
      <w:lvlText w:val="%1"/>
      <w:lvlJc w:val="left"/>
      <w:pPr>
        <w:ind w:left="221" w:hanging="1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170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9" w:hanging="1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4" w:hanging="1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1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1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1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1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1701"/>
      </w:pPr>
      <w:rPr>
        <w:rFonts w:hint="default"/>
        <w:lang w:val="ru-RU" w:eastAsia="en-US" w:bidi="ar-SA"/>
      </w:rPr>
    </w:lvl>
  </w:abstractNum>
  <w:abstractNum w:abstractNumId="5">
    <w:nsid w:val="7DAF088A"/>
    <w:multiLevelType w:val="hybridMultilevel"/>
    <w:tmpl w:val="9EEE9BE8"/>
    <w:lvl w:ilvl="0" w:tplc="AB5EA59C">
      <w:start w:val="1"/>
      <w:numFmt w:val="upperRoman"/>
      <w:lvlText w:val="%1."/>
      <w:lvlJc w:val="left"/>
      <w:pPr>
        <w:ind w:left="1042" w:hanging="183"/>
        <w:jc w:val="right"/>
      </w:pPr>
      <w:rPr>
        <w:rFonts w:ascii="Times New Roman" w:eastAsia="Times New Roman" w:hAnsi="Times New Roman" w:cs="Times New Roman" w:hint="default"/>
        <w:b/>
        <w:bCs/>
        <w:spacing w:val="2"/>
        <w:w w:val="99"/>
        <w:sz w:val="26"/>
        <w:szCs w:val="26"/>
        <w:lang w:val="ru-RU" w:eastAsia="en-US" w:bidi="ar-SA"/>
      </w:rPr>
    </w:lvl>
    <w:lvl w:ilvl="1" w:tplc="DD70B154">
      <w:numFmt w:val="bullet"/>
      <w:lvlText w:val="•"/>
      <w:lvlJc w:val="left"/>
      <w:pPr>
        <w:ind w:left="1972" w:hanging="183"/>
      </w:pPr>
      <w:rPr>
        <w:rFonts w:hint="default"/>
        <w:lang w:val="ru-RU" w:eastAsia="en-US" w:bidi="ar-SA"/>
      </w:rPr>
    </w:lvl>
    <w:lvl w:ilvl="2" w:tplc="4F525DD2">
      <w:numFmt w:val="bullet"/>
      <w:lvlText w:val="•"/>
      <w:lvlJc w:val="left"/>
      <w:pPr>
        <w:ind w:left="2905" w:hanging="183"/>
      </w:pPr>
      <w:rPr>
        <w:rFonts w:hint="default"/>
        <w:lang w:val="ru-RU" w:eastAsia="en-US" w:bidi="ar-SA"/>
      </w:rPr>
    </w:lvl>
    <w:lvl w:ilvl="3" w:tplc="A9A82902">
      <w:numFmt w:val="bullet"/>
      <w:lvlText w:val="•"/>
      <w:lvlJc w:val="left"/>
      <w:pPr>
        <w:ind w:left="3838" w:hanging="183"/>
      </w:pPr>
      <w:rPr>
        <w:rFonts w:hint="default"/>
        <w:lang w:val="ru-RU" w:eastAsia="en-US" w:bidi="ar-SA"/>
      </w:rPr>
    </w:lvl>
    <w:lvl w:ilvl="4" w:tplc="9822D7B6">
      <w:numFmt w:val="bullet"/>
      <w:lvlText w:val="•"/>
      <w:lvlJc w:val="left"/>
      <w:pPr>
        <w:ind w:left="4771" w:hanging="183"/>
      </w:pPr>
      <w:rPr>
        <w:rFonts w:hint="default"/>
        <w:lang w:val="ru-RU" w:eastAsia="en-US" w:bidi="ar-SA"/>
      </w:rPr>
    </w:lvl>
    <w:lvl w:ilvl="5" w:tplc="E08AB828">
      <w:numFmt w:val="bullet"/>
      <w:lvlText w:val="•"/>
      <w:lvlJc w:val="left"/>
      <w:pPr>
        <w:ind w:left="5704" w:hanging="183"/>
      </w:pPr>
      <w:rPr>
        <w:rFonts w:hint="default"/>
        <w:lang w:val="ru-RU" w:eastAsia="en-US" w:bidi="ar-SA"/>
      </w:rPr>
    </w:lvl>
    <w:lvl w:ilvl="6" w:tplc="6F8A9C78">
      <w:numFmt w:val="bullet"/>
      <w:lvlText w:val="•"/>
      <w:lvlJc w:val="left"/>
      <w:pPr>
        <w:ind w:left="6637" w:hanging="183"/>
      </w:pPr>
      <w:rPr>
        <w:rFonts w:hint="default"/>
        <w:lang w:val="ru-RU" w:eastAsia="en-US" w:bidi="ar-SA"/>
      </w:rPr>
    </w:lvl>
    <w:lvl w:ilvl="7" w:tplc="293EA624">
      <w:numFmt w:val="bullet"/>
      <w:lvlText w:val="•"/>
      <w:lvlJc w:val="left"/>
      <w:pPr>
        <w:ind w:left="7570" w:hanging="183"/>
      </w:pPr>
      <w:rPr>
        <w:rFonts w:hint="default"/>
        <w:lang w:val="ru-RU" w:eastAsia="en-US" w:bidi="ar-SA"/>
      </w:rPr>
    </w:lvl>
    <w:lvl w:ilvl="8" w:tplc="4BE4FFA8">
      <w:numFmt w:val="bullet"/>
      <w:lvlText w:val="•"/>
      <w:lvlJc w:val="left"/>
      <w:pPr>
        <w:ind w:left="8503" w:hanging="1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2051A"/>
    <w:rsid w:val="000E1795"/>
    <w:rsid w:val="001F71C2"/>
    <w:rsid w:val="0022051A"/>
    <w:rsid w:val="003C144A"/>
    <w:rsid w:val="004E5241"/>
    <w:rsid w:val="005B768C"/>
    <w:rsid w:val="00C57516"/>
    <w:rsid w:val="00E83742"/>
    <w:rsid w:val="00F31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51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C57516"/>
    <w:pPr>
      <w:ind w:left="2151" w:right="1922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C57516"/>
    <w:pPr>
      <w:spacing w:line="322" w:lineRule="exact"/>
      <w:ind w:left="1580" w:hanging="72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75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57516"/>
    <w:pPr>
      <w:ind w:left="22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C57516"/>
    <w:pPr>
      <w:ind w:left="221"/>
      <w:jc w:val="both"/>
    </w:pPr>
  </w:style>
  <w:style w:type="paragraph" w:customStyle="1" w:styleId="TableParagraph">
    <w:name w:val="Table Paragraph"/>
    <w:basedOn w:val="a"/>
    <w:uiPriority w:val="1"/>
    <w:qFormat/>
    <w:rsid w:val="00C57516"/>
  </w:style>
  <w:style w:type="paragraph" w:styleId="a5">
    <w:name w:val="Balloon Text"/>
    <w:basedOn w:val="a"/>
    <w:link w:val="a6"/>
    <w:uiPriority w:val="99"/>
    <w:semiHidden/>
    <w:unhideWhenUsed/>
    <w:rsid w:val="005B76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68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848</Words>
  <Characters>4836</Characters>
  <Application>Microsoft Office Word</Application>
  <DocSecurity>0</DocSecurity>
  <Lines>40</Lines>
  <Paragraphs>11</Paragraphs>
  <ScaleCrop>false</ScaleCrop>
  <Company>Microsoft</Company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3</cp:revision>
  <dcterms:created xsi:type="dcterms:W3CDTF">2024-05-15T00:22:00Z</dcterms:created>
  <dcterms:modified xsi:type="dcterms:W3CDTF">2024-05-15T00:27:00Z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2024-05-15T00:00:00Z</vt:filetime>
  </property>
</Properties>
</file>